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Данный текст утвержден решением №1 комиссии открытой процедуры от 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16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февраля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г.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BD5B03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6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/1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Заказчик, ЗАО «ААЭК», находящийся по адресу: РА, Армавирский марз, г. Мецамор, объявляет открытую процедуру.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Победившему участнику открытой процедуры по установленному порядку будет предложено заключить контракт на поставку </w:t>
      </w:r>
      <w:r w:rsidR="00724D2F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>задвижек, клапанов</w:t>
      </w:r>
      <w:r w:rsidR="008C4815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>,</w:t>
      </w:r>
      <w:r w:rsidR="00B86BD6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D73121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>затворов</w:t>
      </w:r>
      <w:r w:rsidR="00724D2F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8C4815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и запасных частей </w:t>
      </w:r>
      <w:r w:rsidR="001D741E" w:rsidRPr="001D741E">
        <w:rPr>
          <w:rFonts w:ascii="GHEA Grapalat" w:hAnsi="GHEA Grapalat"/>
          <w:b/>
          <w:color w:val="000000"/>
          <w:sz w:val="20"/>
          <w:szCs w:val="20"/>
          <w:lang w:val="ru-RU"/>
        </w:rPr>
        <w:t>к вентилям</w:t>
      </w:r>
      <w:r w:rsidR="001D741E" w:rsidRPr="001D741E">
        <w:rPr>
          <w:rFonts w:ascii="GHEA Grapalat" w:hAnsi="GHEA Grapalat"/>
          <w:b/>
          <w:i/>
          <w:color w:val="000000"/>
          <w:sz w:val="20"/>
          <w:szCs w:val="20"/>
          <w:lang w:val="ru-RU"/>
        </w:rPr>
        <w:t xml:space="preserve"> </w:t>
      </w:r>
      <w:r w:rsidR="008C4815" w:rsidRPr="008C4815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/далее Контракт/.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 порядке,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5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8C4815" w:rsidRPr="008C4815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 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40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этом,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запроса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«Конверс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представлении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«Конверс</w:t>
      </w:r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D73121" w:rsidRDefault="003D558F" w:rsidP="00D73121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РА, Армавирский марз, г. Мецамор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5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0 4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го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lastRenderedPageBreak/>
        <w:t xml:space="preserve">дня 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(</w:t>
      </w:r>
      <w:r w:rsidR="00BD5B03" w:rsidRPr="00BD5B03">
        <w:rPr>
          <w:rFonts w:ascii="GHEA Grapalat" w:hAnsi="GHEA Grapalat"/>
          <w:b/>
          <w:sz w:val="20"/>
          <w:szCs w:val="20"/>
          <w:lang w:val="ru-RU"/>
        </w:rPr>
        <w:t>2</w:t>
      </w:r>
      <w:r w:rsidR="00481689" w:rsidRPr="00481689">
        <w:rPr>
          <w:rFonts w:ascii="GHEA Grapalat" w:hAnsi="GHEA Grapalat"/>
          <w:b/>
          <w:sz w:val="20"/>
          <w:szCs w:val="20"/>
          <w:lang w:val="ru-RU"/>
        </w:rPr>
        <w:t>9</w:t>
      </w:r>
      <w:r w:rsidR="00963242" w:rsidRPr="009D0A61">
        <w:rPr>
          <w:rFonts w:ascii="GHEA Grapalat" w:hAnsi="GHEA Grapalat"/>
          <w:b/>
          <w:sz w:val="20"/>
          <w:szCs w:val="20"/>
          <w:lang w:val="ru-RU"/>
        </w:rPr>
        <w:t>.</w:t>
      </w:r>
      <w:r w:rsidR="00BD5B03" w:rsidRPr="00BD5B03">
        <w:rPr>
          <w:rFonts w:ascii="GHEA Grapalat" w:hAnsi="GHEA Grapalat"/>
          <w:b/>
          <w:sz w:val="20"/>
          <w:szCs w:val="20"/>
          <w:lang w:val="ru-RU"/>
        </w:rPr>
        <w:t>03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.201</w:t>
      </w:r>
      <w:r w:rsidR="00BD5B03">
        <w:rPr>
          <w:rFonts w:ascii="GHEA Grapalat" w:hAnsi="GHEA Grapalat"/>
          <w:b/>
          <w:sz w:val="20"/>
          <w:szCs w:val="20"/>
          <w:lang w:val="af-ZA"/>
        </w:rPr>
        <w:t>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г.)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 xml:space="preserve">, и они должны </w:t>
      </w:r>
      <w:proofErr w:type="gramStart"/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>быть</w:t>
      </w:r>
      <w:proofErr w:type="gramEnd"/>
      <w:r w:rsidR="00D73121" w:rsidRPr="00D73121">
        <w:rPr>
          <w:rFonts w:ascii="GHEA Grapalat" w:hAnsi="GHEA Grapalat"/>
          <w:color w:val="000000"/>
          <w:sz w:val="20"/>
          <w:szCs w:val="20"/>
          <w:lang w:val="ru-RU"/>
        </w:rPr>
        <w:t xml:space="preserve"> составлены на армянском или русском языке.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Открытие заявок состоится по адресу: РА, Армавирский марз,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ЗАО «ААЭК», административный корпус, в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5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: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0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0, </w:t>
      </w:r>
      <w:r w:rsidR="00BD5B03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481689">
        <w:rPr>
          <w:rFonts w:ascii="GHEA Grapalat" w:hAnsi="GHEA Grapalat"/>
          <w:b/>
          <w:sz w:val="20"/>
          <w:szCs w:val="20"/>
          <w:lang w:val="af-ZA"/>
        </w:rPr>
        <w:t>9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9D0A61" w:rsidRPr="009D0A61">
        <w:rPr>
          <w:rFonts w:ascii="GHEA Grapalat" w:hAnsi="GHEA Grapalat"/>
          <w:b/>
          <w:sz w:val="20"/>
          <w:szCs w:val="20"/>
          <w:lang w:val="ru-RU"/>
        </w:rPr>
        <w:t xml:space="preserve">го </w:t>
      </w:r>
      <w:r w:rsidR="00BD5B03" w:rsidRPr="00BD5B03">
        <w:rPr>
          <w:rFonts w:ascii="GHEA Grapalat" w:hAnsi="GHEA Grapalat"/>
          <w:b/>
          <w:sz w:val="20"/>
          <w:szCs w:val="20"/>
          <w:lang w:val="ru-RU"/>
        </w:rPr>
        <w:t>марта</w:t>
      </w:r>
      <w:r w:rsidR="00BD5B03">
        <w:rPr>
          <w:rFonts w:ascii="GHEA Grapalat" w:hAnsi="GHEA Grapalat"/>
          <w:b/>
          <w:sz w:val="20"/>
          <w:szCs w:val="20"/>
          <w:lang w:val="af-ZA"/>
        </w:rPr>
        <w:t xml:space="preserve"> 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Жалобы, связанные с данной процедурой, подаются в «Центр содействия закупкам», по адресу: г.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Рипсиме Рамазян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B43B5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(+374</w:t>
      </w:r>
      <w:r w:rsidR="00481689" w:rsidRPr="00BD5B03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Эл. почта: </w:t>
      </w:r>
      <w:r w:rsidR="00481689">
        <w:rPr>
          <w:rFonts w:ascii="GHEA Grapalat" w:hAnsi="GHEA Grapalat"/>
          <w:b/>
          <w:color w:val="000000"/>
          <w:sz w:val="20"/>
          <w:szCs w:val="20"/>
        </w:rPr>
        <w:t>Hripsime</w:t>
      </w:r>
      <w:r w:rsidR="00481689" w:rsidRPr="00481689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="00481689">
        <w:rPr>
          <w:rFonts w:ascii="GHEA Grapalat" w:hAnsi="GHEA Grapalat"/>
          <w:b/>
          <w:color w:val="000000"/>
          <w:sz w:val="20"/>
          <w:szCs w:val="20"/>
        </w:rPr>
        <w:t>Ramazyan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@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anpp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.</w:t>
      </w:r>
      <w:r w:rsidRPr="009D0A61">
        <w:rPr>
          <w:rFonts w:ascii="GHEA Grapalat" w:hAnsi="GHEA Grapalat"/>
          <w:b/>
          <w:color w:val="000000"/>
          <w:sz w:val="20"/>
          <w:szCs w:val="20"/>
        </w:rPr>
        <w:t>am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3D558F"/>
    <w:rsid w:val="001D50C4"/>
    <w:rsid w:val="001D741E"/>
    <w:rsid w:val="003B43B5"/>
    <w:rsid w:val="003D558F"/>
    <w:rsid w:val="004103A3"/>
    <w:rsid w:val="00432E34"/>
    <w:rsid w:val="00481689"/>
    <w:rsid w:val="004E7234"/>
    <w:rsid w:val="006A2CA0"/>
    <w:rsid w:val="00724D2F"/>
    <w:rsid w:val="0073094F"/>
    <w:rsid w:val="007338BA"/>
    <w:rsid w:val="007F5AF0"/>
    <w:rsid w:val="008C4815"/>
    <w:rsid w:val="00963242"/>
    <w:rsid w:val="00984A6D"/>
    <w:rsid w:val="009D0A61"/>
    <w:rsid w:val="00AB157D"/>
    <w:rsid w:val="00B86BD6"/>
    <w:rsid w:val="00BD5B03"/>
    <w:rsid w:val="00D73121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60E1-44D5-4DB0-8E49-EF464F2AE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hambartsumyan_karine</dc:creator>
  <cp:lastModifiedBy>ramazyan_ripsime</cp:lastModifiedBy>
  <cp:revision>5</cp:revision>
  <dcterms:created xsi:type="dcterms:W3CDTF">2016-11-06T14:18:00Z</dcterms:created>
  <dcterms:modified xsi:type="dcterms:W3CDTF">2017-02-17T15:35:00Z</dcterms:modified>
</cp:coreProperties>
</file>